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1A2" w:rsidRPr="00974B52" w:rsidRDefault="00330C7A" w:rsidP="007471A2">
      <w:pPr>
        <w:tabs>
          <w:tab w:val="left" w:pos="-1080"/>
          <w:tab w:val="left" w:pos="-720"/>
          <w:tab w:val="left" w:pos="0"/>
          <w:tab w:val="left" w:pos="720"/>
          <w:tab w:val="left" w:pos="1260"/>
        </w:tabs>
        <w:jc w:val="both"/>
        <w:rPr>
          <w:rFonts w:ascii="Microsoft Sans Serif" w:hAnsi="Microsoft Sans Serif" w:cs="Microsoft Sans Serif"/>
          <w:b/>
          <w:iCs/>
          <w:sz w:val="28"/>
          <w:szCs w:val="28"/>
        </w:rPr>
      </w:pPr>
      <w:r w:rsidRPr="00974B52">
        <w:rPr>
          <w:rFonts w:ascii="Microsoft Sans Serif" w:hAnsi="Microsoft Sans Serif" w:cs="Microsoft Sans Serif"/>
          <w:b/>
          <w:iCs/>
          <w:sz w:val="28"/>
          <w:szCs w:val="28"/>
        </w:rPr>
        <w:t xml:space="preserve">BMT540 </w:t>
      </w:r>
      <w:r w:rsidR="007471A2" w:rsidRPr="00974B52">
        <w:rPr>
          <w:rFonts w:ascii="Microsoft Sans Serif" w:hAnsi="Microsoft Sans Serif" w:cs="Microsoft Sans Serif"/>
          <w:b/>
          <w:iCs/>
          <w:sz w:val="28"/>
          <w:szCs w:val="28"/>
        </w:rPr>
        <w:t>Group Project</w:t>
      </w:r>
      <w:r w:rsidR="00227A7A" w:rsidRPr="00974B52">
        <w:rPr>
          <w:rFonts w:ascii="Microsoft Sans Serif" w:hAnsi="Microsoft Sans Serif" w:cs="Microsoft Sans Serif"/>
          <w:b/>
          <w:iCs/>
          <w:sz w:val="28"/>
          <w:szCs w:val="28"/>
        </w:rPr>
        <w:t xml:space="preserve"> Guideline</w:t>
      </w:r>
    </w:p>
    <w:p w:rsidR="007471A2" w:rsidRPr="00974B52" w:rsidRDefault="00201D26" w:rsidP="007471A2">
      <w:pPr>
        <w:tabs>
          <w:tab w:val="left" w:pos="-1080"/>
          <w:tab w:val="left" w:pos="-720"/>
          <w:tab w:val="left" w:pos="0"/>
          <w:tab w:val="left" w:pos="720"/>
          <w:tab w:val="left" w:pos="1260"/>
        </w:tabs>
        <w:jc w:val="both"/>
        <w:rPr>
          <w:rFonts w:ascii="Microsoft Sans Serif" w:hAnsi="Microsoft Sans Serif" w:cs="Microsoft Sans Serif"/>
          <w:b/>
          <w:iCs/>
          <w:sz w:val="28"/>
          <w:szCs w:val="28"/>
        </w:rPr>
      </w:pPr>
      <w:r w:rsidRPr="00974B52">
        <w:rPr>
          <w:rFonts w:ascii="Microsoft Sans Serif" w:hAnsi="Microsoft Sans Serif" w:cs="Microsoft Sans Serif"/>
          <w:b/>
          <w:iCs/>
          <w:sz w:val="28"/>
          <w:szCs w:val="28"/>
        </w:rPr>
        <w:t>BUSINESS MARKET</w:t>
      </w:r>
      <w:r w:rsidR="007471A2" w:rsidRPr="00974B52">
        <w:rPr>
          <w:rFonts w:ascii="Microsoft Sans Serif" w:hAnsi="Microsoft Sans Serif" w:cs="Microsoft Sans Serif"/>
          <w:b/>
          <w:iCs/>
          <w:sz w:val="28"/>
          <w:szCs w:val="28"/>
        </w:rPr>
        <w:t xml:space="preserve"> INDUSTRY ANALYSIS</w:t>
      </w:r>
      <w:r w:rsidR="007B0EFC" w:rsidRPr="00974B52">
        <w:rPr>
          <w:rFonts w:ascii="Microsoft Sans Serif" w:hAnsi="Microsoft Sans Serif" w:cs="Microsoft Sans Serif"/>
          <w:b/>
          <w:iCs/>
          <w:sz w:val="28"/>
          <w:szCs w:val="28"/>
        </w:rPr>
        <w:t xml:space="preserve"> </w:t>
      </w:r>
      <w:r w:rsidRPr="00974B52">
        <w:rPr>
          <w:rFonts w:ascii="Microsoft Sans Serif" w:hAnsi="Microsoft Sans Serif" w:cs="Microsoft Sans Serif"/>
          <w:b/>
          <w:iCs/>
          <w:sz w:val="28"/>
          <w:szCs w:val="28"/>
        </w:rPr>
        <w:t>PROJECT</w:t>
      </w:r>
    </w:p>
    <w:p w:rsidR="007471A2" w:rsidRPr="00974B52" w:rsidRDefault="007471A2" w:rsidP="007471A2">
      <w:pPr>
        <w:pStyle w:val="Heading1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Purpose of Project:</w:t>
      </w:r>
    </w:p>
    <w:p w:rsidR="007471A2" w:rsidRPr="00974B52" w:rsidRDefault="007471A2" w:rsidP="007471A2">
      <w:pPr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Completion of this project will enable your group:</w:t>
      </w:r>
    </w:p>
    <w:p w:rsidR="007471A2" w:rsidRPr="00974B52" w:rsidRDefault="007471A2" w:rsidP="007471A2">
      <w:pPr>
        <w:numPr>
          <w:ilvl w:val="0"/>
          <w:numId w:val="1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 xml:space="preserve">To provide a comprehensive analysis of a business marketing industry </w:t>
      </w:r>
    </w:p>
    <w:p w:rsidR="007471A2" w:rsidRPr="00974B52" w:rsidRDefault="007471A2" w:rsidP="007471A2">
      <w:pPr>
        <w:numPr>
          <w:ilvl w:val="0"/>
          <w:numId w:val="1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To give your group an opportunity to see how a business-to-business marketing program works</w:t>
      </w:r>
    </w:p>
    <w:p w:rsidR="007471A2" w:rsidRPr="00974B52" w:rsidRDefault="007471A2" w:rsidP="007471A2">
      <w:pPr>
        <w:numPr>
          <w:ilvl w:val="0"/>
          <w:numId w:val="1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To improve skills in identifying relevant information and to summarize it in a useful form.</w:t>
      </w:r>
    </w:p>
    <w:p w:rsidR="007471A2" w:rsidRPr="00974B52" w:rsidRDefault="007471A2" w:rsidP="007471A2">
      <w:pPr>
        <w:numPr>
          <w:ilvl w:val="0"/>
          <w:numId w:val="1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To interpret the information in an appropriate manner for managers.</w:t>
      </w:r>
    </w:p>
    <w:p w:rsidR="007471A2" w:rsidRPr="00974B52" w:rsidRDefault="007471A2" w:rsidP="007471A2">
      <w:pPr>
        <w:numPr>
          <w:ilvl w:val="0"/>
          <w:numId w:val="1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To  identify and evaluate  the marketing strategies of a business marketing company</w:t>
      </w:r>
    </w:p>
    <w:p w:rsidR="007471A2" w:rsidRPr="00974B52" w:rsidRDefault="007471A2" w:rsidP="007471A2">
      <w:pPr>
        <w:numPr>
          <w:ilvl w:val="0"/>
          <w:numId w:val="1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To assess the environmental sustainability activities of the B2B company</w:t>
      </w:r>
    </w:p>
    <w:p w:rsidR="007471A2" w:rsidRPr="00974B52" w:rsidRDefault="007471A2" w:rsidP="007471A2">
      <w:pPr>
        <w:pStyle w:val="Heading1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Description of Project:</w:t>
      </w:r>
    </w:p>
    <w:p w:rsidR="007471A2" w:rsidRPr="00974B52" w:rsidRDefault="007471A2" w:rsidP="007471A2">
      <w:pPr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 xml:space="preserve">This Project involves examining and analyzing a B2B industry, its marketing strategies, competition, and environmental sustainability issues and responsibilities. </w:t>
      </w:r>
    </w:p>
    <w:p w:rsidR="007471A2" w:rsidRPr="00974B52" w:rsidRDefault="007471A2" w:rsidP="007471A2">
      <w:pPr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The write-up should cover the following issues</w:t>
      </w:r>
    </w:p>
    <w:p w:rsidR="007471A2" w:rsidRPr="00974B52" w:rsidRDefault="007471A2" w:rsidP="007471A2">
      <w:pPr>
        <w:pStyle w:val="ListParagraph"/>
        <w:numPr>
          <w:ilvl w:val="0"/>
          <w:numId w:val="2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 xml:space="preserve">Title Page </w:t>
      </w:r>
    </w:p>
    <w:p w:rsidR="007471A2" w:rsidRPr="00974B52" w:rsidRDefault="007471A2" w:rsidP="007471A2">
      <w:pPr>
        <w:pStyle w:val="ListParagraph"/>
        <w:numPr>
          <w:ilvl w:val="0"/>
          <w:numId w:val="2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Table of content</w:t>
      </w:r>
    </w:p>
    <w:p w:rsidR="007471A2" w:rsidRPr="00974B52" w:rsidRDefault="007471A2" w:rsidP="007471A2">
      <w:pPr>
        <w:numPr>
          <w:ilvl w:val="0"/>
          <w:numId w:val="2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bCs/>
          <w:sz w:val="24"/>
          <w:szCs w:val="24"/>
        </w:rPr>
        <w:t>Executive Summary</w:t>
      </w:r>
      <w:r w:rsidRPr="00974B52">
        <w:rPr>
          <w:rFonts w:ascii="Microsoft Sans Serif" w:hAnsi="Microsoft Sans Serif" w:cs="Microsoft Sans Serif"/>
          <w:sz w:val="24"/>
          <w:szCs w:val="24"/>
        </w:rPr>
        <w:t xml:space="preserve">. </w:t>
      </w:r>
    </w:p>
    <w:p w:rsidR="007471A2" w:rsidRPr="00974B52" w:rsidRDefault="007471A2" w:rsidP="007471A2">
      <w:pPr>
        <w:pStyle w:val="ListParagraph"/>
        <w:numPr>
          <w:ilvl w:val="0"/>
          <w:numId w:val="2"/>
        </w:numPr>
        <w:spacing w:after="0" w:line="240" w:lineRule="auto"/>
        <w:rPr>
          <w:rFonts w:ascii="Microsoft Sans Serif" w:hAnsi="Microsoft Sans Serif" w:cs="Microsoft Sans Serif"/>
          <w:bCs/>
          <w:sz w:val="24"/>
          <w:szCs w:val="24"/>
        </w:rPr>
      </w:pPr>
      <w:r w:rsidRPr="00974B52">
        <w:rPr>
          <w:rFonts w:ascii="Microsoft Sans Serif" w:hAnsi="Microsoft Sans Serif" w:cs="Microsoft Sans Serif"/>
          <w:bCs/>
          <w:sz w:val="24"/>
          <w:szCs w:val="24"/>
        </w:rPr>
        <w:t>Industry overview/ Analysis of a Significant Industry Issue using</w:t>
      </w:r>
    </w:p>
    <w:p w:rsidR="007471A2" w:rsidRPr="00974B52" w:rsidRDefault="007471A2" w:rsidP="007471A2">
      <w:pPr>
        <w:ind w:left="720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bCs/>
          <w:sz w:val="24"/>
          <w:szCs w:val="24"/>
        </w:rPr>
        <w:t>Newspaper and/or Magazine Article summary that addresses is</w:t>
      </w:r>
      <w:r w:rsidR="00802E29" w:rsidRPr="00974B52">
        <w:rPr>
          <w:rFonts w:ascii="Microsoft Sans Serif" w:hAnsi="Microsoft Sans Serif" w:cs="Microsoft Sans Serif"/>
          <w:bCs/>
          <w:sz w:val="24"/>
          <w:szCs w:val="24"/>
        </w:rPr>
        <w:t>sues about the Product/Industry/ (NAICS) classification</w:t>
      </w:r>
    </w:p>
    <w:p w:rsidR="007471A2" w:rsidRPr="00974B52" w:rsidRDefault="007471A2" w:rsidP="007471A2">
      <w:pPr>
        <w:ind w:left="720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 xml:space="preserve">Identify </w:t>
      </w:r>
      <w:r w:rsidR="00201D26" w:rsidRPr="00974B52">
        <w:rPr>
          <w:rFonts w:ascii="Microsoft Sans Serif" w:hAnsi="Microsoft Sans Serif" w:cs="Microsoft Sans Serif"/>
          <w:sz w:val="24"/>
          <w:szCs w:val="24"/>
          <w:highlight w:val="green"/>
        </w:rPr>
        <w:t>three</w:t>
      </w:r>
      <w:r w:rsidRPr="00974B52">
        <w:rPr>
          <w:rFonts w:ascii="Microsoft Sans Serif" w:hAnsi="Microsoft Sans Serif" w:cs="Microsoft Sans Serif"/>
          <w:sz w:val="24"/>
          <w:szCs w:val="24"/>
          <w:highlight w:val="green"/>
        </w:rPr>
        <w:t xml:space="preserve"> magazine or newspaper articles</w:t>
      </w:r>
      <w:r w:rsidRPr="00974B52">
        <w:rPr>
          <w:rFonts w:ascii="Microsoft Sans Serif" w:hAnsi="Microsoft Sans Serif" w:cs="Microsoft Sans Serif"/>
          <w:sz w:val="24"/>
          <w:szCs w:val="24"/>
        </w:rPr>
        <w:t xml:space="preserve"> that discuss some aspect of the product/industry. The following are good sources: </w:t>
      </w:r>
      <w:r w:rsidRPr="00974B52">
        <w:rPr>
          <w:rFonts w:ascii="Microsoft Sans Serif" w:hAnsi="Microsoft Sans Serif" w:cs="Microsoft Sans Serif"/>
          <w:i/>
          <w:iCs/>
          <w:sz w:val="24"/>
          <w:szCs w:val="24"/>
        </w:rPr>
        <w:t>Fortune, Barons, Forbes, Business Week, The Econom</w:t>
      </w:r>
      <w:r w:rsidR="00201D26" w:rsidRPr="00974B52">
        <w:rPr>
          <w:rFonts w:ascii="Microsoft Sans Serif" w:hAnsi="Microsoft Sans Serif" w:cs="Microsoft Sans Serif"/>
          <w:i/>
          <w:iCs/>
          <w:sz w:val="24"/>
          <w:szCs w:val="24"/>
        </w:rPr>
        <w:t>ist, National Post, Business</w:t>
      </w:r>
      <w:r w:rsidRPr="00974B52">
        <w:rPr>
          <w:rFonts w:ascii="Microsoft Sans Serif" w:hAnsi="Microsoft Sans Serif" w:cs="Microsoft Sans Serif"/>
          <w:i/>
          <w:iCs/>
          <w:sz w:val="24"/>
          <w:szCs w:val="24"/>
        </w:rPr>
        <w:t xml:space="preserve"> Report on Business Magazine </w:t>
      </w:r>
      <w:r w:rsidRPr="00974B52">
        <w:rPr>
          <w:rFonts w:ascii="Microsoft Sans Serif" w:hAnsi="Microsoft Sans Serif" w:cs="Microsoft Sans Serif"/>
          <w:sz w:val="24"/>
          <w:szCs w:val="24"/>
        </w:rPr>
        <w:t xml:space="preserve">and </w:t>
      </w:r>
      <w:r w:rsidRPr="00974B52">
        <w:rPr>
          <w:rFonts w:ascii="Microsoft Sans Serif" w:hAnsi="Microsoft Sans Serif" w:cs="Microsoft Sans Serif"/>
          <w:i/>
          <w:iCs/>
          <w:sz w:val="24"/>
          <w:szCs w:val="24"/>
        </w:rPr>
        <w:t xml:space="preserve">Canadian Business. </w:t>
      </w:r>
      <w:r w:rsidRPr="00974B52">
        <w:rPr>
          <w:rFonts w:ascii="Microsoft Sans Serif" w:hAnsi="Microsoft Sans Serif" w:cs="Microsoft Sans Serif"/>
          <w:sz w:val="24"/>
          <w:szCs w:val="24"/>
        </w:rPr>
        <w:t>Prepare 100–150 word summaries of the articles, the summary should not have personal opinions and should contain complete bibliographic details.</w:t>
      </w:r>
    </w:p>
    <w:p w:rsidR="007471A2" w:rsidRPr="00974B52" w:rsidRDefault="007471A2" w:rsidP="007471A2">
      <w:pPr>
        <w:numPr>
          <w:ilvl w:val="0"/>
          <w:numId w:val="2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bCs/>
          <w:sz w:val="24"/>
          <w:szCs w:val="24"/>
        </w:rPr>
        <w:t>Brief Introduction.</w:t>
      </w:r>
      <w:r w:rsidRPr="00974B52">
        <w:rPr>
          <w:rFonts w:ascii="Microsoft Sans Serif" w:hAnsi="Microsoft Sans Serif" w:cs="Microsoft Sans Serif"/>
          <w:sz w:val="24"/>
          <w:szCs w:val="24"/>
        </w:rPr>
        <w:t xml:space="preserve">  </w:t>
      </w:r>
    </w:p>
    <w:p w:rsidR="007471A2" w:rsidRPr="00974B52" w:rsidRDefault="007471A2" w:rsidP="007471A2">
      <w:pPr>
        <w:pStyle w:val="BodyTextIndent"/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</w:rPr>
        <w:t>Include a description of the product/Industry. Some indication should be provided of what the report is about and what sections will follow.</w:t>
      </w:r>
    </w:p>
    <w:p w:rsidR="007471A2" w:rsidRPr="00974B52" w:rsidRDefault="007471A2" w:rsidP="00974B52">
      <w:pPr>
        <w:pStyle w:val="BodyTextIndent"/>
        <w:numPr>
          <w:ilvl w:val="0"/>
          <w:numId w:val="2"/>
        </w:numPr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</w:rPr>
        <w:t>Demand and Market Trends including</w:t>
      </w:r>
      <w:r w:rsidRPr="00974B52">
        <w:rPr>
          <w:rFonts w:ascii="Microsoft Sans Serif" w:hAnsi="Microsoft Sans Serif" w:cs="Microsoft Sans Serif"/>
          <w:bCs/>
        </w:rPr>
        <w:t xml:space="preserve"> </w:t>
      </w:r>
      <w:r w:rsidRPr="00974B52">
        <w:rPr>
          <w:rFonts w:ascii="Microsoft Sans Serif" w:hAnsi="Microsoft Sans Serif" w:cs="Microsoft Sans Serif"/>
          <w:bCs/>
          <w:highlight w:val="green"/>
        </w:rPr>
        <w:t xml:space="preserve">Identification </w:t>
      </w:r>
      <w:r w:rsidR="00DD0E77" w:rsidRPr="00974B52">
        <w:rPr>
          <w:rFonts w:ascii="Microsoft Sans Serif" w:hAnsi="Microsoft Sans Serif" w:cs="Microsoft Sans Serif"/>
          <w:bCs/>
          <w:highlight w:val="green"/>
        </w:rPr>
        <w:t>of Three</w:t>
      </w:r>
      <w:r w:rsidRPr="00974B52">
        <w:rPr>
          <w:rFonts w:ascii="Microsoft Sans Serif" w:hAnsi="Microsoft Sans Serif" w:cs="Microsoft Sans Serif"/>
          <w:bCs/>
          <w:highlight w:val="green"/>
        </w:rPr>
        <w:t xml:space="preserve"> Web Sites Relevant to the Product/Industry</w:t>
      </w:r>
    </w:p>
    <w:p w:rsidR="007471A2" w:rsidRPr="00974B52" w:rsidRDefault="007471A2" w:rsidP="007471A2">
      <w:pPr>
        <w:pStyle w:val="BodyTextIndent"/>
        <w:numPr>
          <w:ilvl w:val="0"/>
          <w:numId w:val="2"/>
        </w:numPr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</w:rPr>
        <w:t>B to B Customer Analysis</w:t>
      </w:r>
    </w:p>
    <w:p w:rsidR="007471A2" w:rsidRPr="00974B52" w:rsidRDefault="007471A2" w:rsidP="007471A2">
      <w:pPr>
        <w:pStyle w:val="BodyTextIndent"/>
        <w:numPr>
          <w:ilvl w:val="0"/>
          <w:numId w:val="2"/>
        </w:numPr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</w:rPr>
        <w:t>Major market segment identification</w:t>
      </w:r>
    </w:p>
    <w:p w:rsidR="00324E1A" w:rsidRPr="00324E1A" w:rsidRDefault="007471A2" w:rsidP="00324E1A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 w:rsidRPr="00324E1A">
        <w:rPr>
          <w:rFonts w:ascii="Microsoft Sans Serif" w:hAnsi="Microsoft Sans Serif" w:cs="Microsoft Sans Serif"/>
          <w:sz w:val="24"/>
          <w:szCs w:val="24"/>
        </w:rPr>
        <w:lastRenderedPageBreak/>
        <w:t xml:space="preserve">Analysis of major </w:t>
      </w:r>
      <w:r w:rsidR="00324E1A" w:rsidRPr="00324E1A">
        <w:rPr>
          <w:rFonts w:ascii="Microsoft Sans Serif" w:hAnsi="Microsoft Sans Serif" w:cs="Microsoft Sans Serif"/>
          <w:sz w:val="24"/>
          <w:szCs w:val="24"/>
        </w:rPr>
        <w:t>competitor’s</w:t>
      </w:r>
      <w:r w:rsidRPr="00324E1A">
        <w:rPr>
          <w:rFonts w:ascii="Microsoft Sans Serif" w:hAnsi="Microsoft Sans Serif" w:cs="Microsoft Sans Serif"/>
          <w:sz w:val="24"/>
          <w:szCs w:val="24"/>
        </w:rPr>
        <w:t xml:space="preserve"> dynamics and strategies</w:t>
      </w:r>
      <w:r w:rsidR="00324E1A" w:rsidRPr="00324E1A">
        <w:rPr>
          <w:rFonts w:ascii="Microsoft Sans Serif" w:hAnsi="Microsoft Sans Serif" w:cs="Microsoft Sans Serif"/>
          <w:sz w:val="24"/>
          <w:szCs w:val="24"/>
        </w:rPr>
        <w:t>: This should include the degree of existing competition, threat of new entrants and availability of close substitutes of the product or service</w:t>
      </w:r>
      <w:r w:rsidR="00324E1A">
        <w:rPr>
          <w:rFonts w:ascii="Microsoft Sans Serif" w:hAnsi="Microsoft Sans Serif" w:cs="Microsoft Sans Serif"/>
          <w:sz w:val="24"/>
          <w:szCs w:val="24"/>
        </w:rPr>
        <w:t>.</w:t>
      </w:r>
    </w:p>
    <w:p w:rsidR="007471A2" w:rsidRPr="00974B52" w:rsidRDefault="007471A2" w:rsidP="007471A2">
      <w:pPr>
        <w:pStyle w:val="BodyTextIndent"/>
        <w:numPr>
          <w:ilvl w:val="0"/>
          <w:numId w:val="2"/>
        </w:numPr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</w:rPr>
        <w:t xml:space="preserve">Industry  sources of competitive advantage </w:t>
      </w:r>
    </w:p>
    <w:p w:rsidR="007471A2" w:rsidRPr="00974B52" w:rsidRDefault="00974B52" w:rsidP="00324E1A">
      <w:pPr>
        <w:pStyle w:val="BodyTextIndent"/>
        <w:ind w:left="0" w:firstLine="270"/>
        <w:rPr>
          <w:rFonts w:ascii="Microsoft Sans Serif" w:hAnsi="Microsoft Sans Serif" w:cs="Microsoft Sans Serif"/>
          <w:highlight w:val="yellow"/>
        </w:rPr>
      </w:pPr>
      <w:r w:rsidRPr="00974B52">
        <w:rPr>
          <w:rFonts w:ascii="Microsoft Sans Serif" w:hAnsi="Microsoft Sans Serif" w:cs="Microsoft Sans Serif"/>
        </w:rPr>
        <w:t xml:space="preserve"> 11. </w:t>
      </w:r>
      <w:r w:rsidR="007471A2" w:rsidRPr="00974B52">
        <w:rPr>
          <w:rFonts w:ascii="Microsoft Sans Serif" w:hAnsi="Microsoft Sans Serif" w:cs="Microsoft Sans Serif"/>
          <w:highlight w:val="yellow"/>
        </w:rPr>
        <w:t>2 By 2 SWOT Analysis</w:t>
      </w:r>
    </w:p>
    <w:p w:rsidR="007471A2" w:rsidRPr="00974B52" w:rsidRDefault="007471A2" w:rsidP="00974B52">
      <w:pPr>
        <w:pStyle w:val="BodyTextIndent"/>
        <w:numPr>
          <w:ilvl w:val="0"/>
          <w:numId w:val="3"/>
        </w:numPr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</w:rPr>
        <w:t>Assessment and Analysis of overall current marketing strategies – Growth, target market, positioning, relationship, element of the marketing mix-Product, Price, Promotion, Distribution.</w:t>
      </w:r>
    </w:p>
    <w:p w:rsidR="007471A2" w:rsidRPr="00974B52" w:rsidRDefault="007471A2" w:rsidP="00974B52">
      <w:pPr>
        <w:pStyle w:val="BodyTextIndent"/>
        <w:widowControl w:val="0"/>
        <w:numPr>
          <w:ilvl w:val="0"/>
          <w:numId w:val="3"/>
        </w:numPr>
        <w:tabs>
          <w:tab w:val="right" w:leader="dot" w:pos="5760"/>
        </w:tabs>
        <w:spacing w:after="0"/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  <w:bCs/>
        </w:rPr>
        <w:t>Industry or product flow chart or chain</w:t>
      </w:r>
      <w:r w:rsidRPr="00974B52">
        <w:rPr>
          <w:rFonts w:ascii="Microsoft Sans Serif" w:hAnsi="Microsoft Sans Serif" w:cs="Microsoft Sans Serif"/>
          <w:b/>
          <w:bCs/>
        </w:rPr>
        <w:t xml:space="preserve"> </w:t>
      </w:r>
      <w:r w:rsidRPr="00974B52">
        <w:rPr>
          <w:rFonts w:ascii="Microsoft Sans Serif" w:hAnsi="Microsoft Sans Serif" w:cs="Microsoft Sans Serif"/>
        </w:rPr>
        <w:t>(with description.)</w:t>
      </w:r>
    </w:p>
    <w:p w:rsidR="007471A2" w:rsidRPr="00974B52" w:rsidRDefault="007471A2" w:rsidP="007471A2">
      <w:pPr>
        <w:pStyle w:val="BodyTextIndent"/>
        <w:ind w:left="720"/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  <w:highlight w:val="yellow"/>
        </w:rPr>
        <w:t>Develop an industry or product chain or flow chart for the product from its start to finish.</w:t>
      </w:r>
      <w:r w:rsidRPr="00974B52">
        <w:rPr>
          <w:rFonts w:ascii="Microsoft Sans Serif" w:hAnsi="Microsoft Sans Serif" w:cs="Microsoft Sans Serif"/>
        </w:rPr>
        <w:t xml:space="preserve"> Some stages that might be included are: source, raw materials, processing, transporting, manufacturing, distributions and marketing, retailing, use or consumption, and disposal</w:t>
      </w:r>
    </w:p>
    <w:p w:rsidR="007471A2" w:rsidRPr="00974B52" w:rsidRDefault="007471A2" w:rsidP="00974B52">
      <w:pPr>
        <w:pStyle w:val="BodyTextIndent"/>
        <w:numPr>
          <w:ilvl w:val="0"/>
          <w:numId w:val="3"/>
        </w:numPr>
        <w:rPr>
          <w:rFonts w:ascii="Microsoft Sans Serif" w:hAnsi="Microsoft Sans Serif" w:cs="Microsoft Sans Serif"/>
        </w:rPr>
      </w:pPr>
      <w:r w:rsidRPr="00974B52">
        <w:rPr>
          <w:rFonts w:ascii="Microsoft Sans Serif" w:hAnsi="Microsoft Sans Serif" w:cs="Microsoft Sans Serif"/>
        </w:rPr>
        <w:t>Assessment of environmental sustainability activities and responsibilities, evaluate the B to B company green and recycling strategies.</w:t>
      </w:r>
    </w:p>
    <w:p w:rsidR="007471A2" w:rsidRPr="00974B52" w:rsidRDefault="007471A2" w:rsidP="00974B52">
      <w:pPr>
        <w:numPr>
          <w:ilvl w:val="0"/>
          <w:numId w:val="3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bCs/>
          <w:sz w:val="24"/>
          <w:szCs w:val="24"/>
        </w:rPr>
        <w:t>Conclusion and Recommendations: This section should identify the knowledge and insight that your group achieved from the project, as managers make reference to previous sections.</w:t>
      </w:r>
    </w:p>
    <w:p w:rsidR="007471A2" w:rsidRPr="00974B52" w:rsidRDefault="007471A2" w:rsidP="007471A2">
      <w:pPr>
        <w:ind w:left="720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bCs/>
          <w:sz w:val="24"/>
          <w:szCs w:val="24"/>
        </w:rPr>
        <w:t>Outline your recommendations for the company.</w:t>
      </w:r>
    </w:p>
    <w:p w:rsidR="007471A2" w:rsidRPr="00974B52" w:rsidRDefault="007471A2" w:rsidP="00974B52">
      <w:pPr>
        <w:pStyle w:val="BodyTextIndent"/>
        <w:numPr>
          <w:ilvl w:val="0"/>
          <w:numId w:val="3"/>
        </w:numPr>
        <w:rPr>
          <w:rFonts w:ascii="Microsoft Sans Serif" w:hAnsi="Microsoft Sans Serif" w:cs="Microsoft Sans Serif"/>
          <w:bCs/>
        </w:rPr>
      </w:pPr>
      <w:r w:rsidRPr="00974B52">
        <w:rPr>
          <w:rFonts w:ascii="Microsoft Sans Serif" w:hAnsi="Microsoft Sans Serif" w:cs="Microsoft Sans Serif"/>
        </w:rPr>
        <w:t>.</w:t>
      </w:r>
      <w:r w:rsidRPr="00974B52">
        <w:rPr>
          <w:rFonts w:ascii="Microsoft Sans Serif" w:hAnsi="Microsoft Sans Serif" w:cs="Microsoft Sans Serif"/>
          <w:bCs/>
        </w:rPr>
        <w:t xml:space="preserve">Bibliography or Reference List </w:t>
      </w:r>
      <w:r w:rsidRPr="00974B52">
        <w:rPr>
          <w:rFonts w:ascii="Microsoft Sans Serif" w:hAnsi="Microsoft Sans Serif" w:cs="Microsoft Sans Serif"/>
        </w:rPr>
        <w:t xml:space="preserve">using </w:t>
      </w:r>
      <w:r w:rsidRPr="00974B52">
        <w:rPr>
          <w:rFonts w:ascii="Microsoft Sans Serif" w:hAnsi="Microsoft Sans Serif" w:cs="Microsoft Sans Serif"/>
          <w:b/>
          <w:bCs/>
        </w:rPr>
        <w:t xml:space="preserve">MLA </w:t>
      </w:r>
      <w:hyperlink r:id="rId7" w:history="1">
        <w:r w:rsidRPr="00974B52">
          <w:rPr>
            <w:rStyle w:val="Hyperlink"/>
            <w:rFonts w:ascii="Microsoft Sans Serif" w:hAnsi="Microsoft Sans Serif" w:cs="Microsoft Sans Serif"/>
            <w:color w:val="000000" w:themeColor="text1"/>
          </w:rPr>
          <w:t>style.</w:t>
        </w:r>
      </w:hyperlink>
    </w:p>
    <w:p w:rsidR="007471A2" w:rsidRPr="00974B52" w:rsidRDefault="007471A2" w:rsidP="00974B52">
      <w:pPr>
        <w:pStyle w:val="ListParagraph"/>
        <w:numPr>
          <w:ilvl w:val="0"/>
          <w:numId w:val="3"/>
        </w:num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bCs/>
          <w:sz w:val="24"/>
          <w:szCs w:val="24"/>
        </w:rPr>
        <w:t>Appendices</w:t>
      </w:r>
      <w:r w:rsidRPr="00974B5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:rsidR="007471A2" w:rsidRPr="00974B52" w:rsidRDefault="007471A2" w:rsidP="007471A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:rsidR="007471A2" w:rsidRPr="00974B52" w:rsidRDefault="007471A2" w:rsidP="007471A2">
      <w:pPr>
        <w:pStyle w:val="ListParagraph"/>
        <w:rPr>
          <w:rFonts w:ascii="Microsoft Sans Serif" w:hAnsi="Microsoft Sans Serif" w:cs="Microsoft Sans Serif"/>
          <w:b/>
          <w:sz w:val="24"/>
          <w:szCs w:val="24"/>
        </w:rPr>
      </w:pPr>
      <w:r w:rsidRPr="00974B52">
        <w:rPr>
          <w:rFonts w:ascii="Microsoft Sans Serif" w:hAnsi="Microsoft Sans Serif" w:cs="Microsoft Sans Serif"/>
          <w:b/>
          <w:sz w:val="24"/>
          <w:szCs w:val="24"/>
        </w:rPr>
        <w:t>Format of the Assignment:</w:t>
      </w:r>
    </w:p>
    <w:p w:rsidR="007471A2" w:rsidRPr="00974B52" w:rsidRDefault="007471A2" w:rsidP="007471A2">
      <w:pPr>
        <w:rPr>
          <w:rFonts w:ascii="Microsoft Sans Serif" w:hAnsi="Microsoft Sans Serif" w:cs="Microsoft Sans Serif"/>
          <w:sz w:val="24"/>
          <w:szCs w:val="24"/>
        </w:rPr>
      </w:pPr>
      <w:r w:rsidRPr="00974B52">
        <w:rPr>
          <w:rFonts w:ascii="Microsoft Sans Serif" w:hAnsi="Microsoft Sans Serif" w:cs="Microsoft Sans Serif"/>
          <w:sz w:val="24"/>
          <w:szCs w:val="24"/>
        </w:rPr>
        <w:t>The assignment will be written in essay format, 12 font, and Times New Roman. The assignment will be a maximum of 20 typed, double-spaced pages, not including appendices. The assignment must be submitted stapled or bind.</w:t>
      </w:r>
    </w:p>
    <w:p w:rsidR="00917A33" w:rsidRPr="00974B52" w:rsidRDefault="00917A33">
      <w:pPr>
        <w:rPr>
          <w:rFonts w:ascii="Microsoft Sans Serif" w:hAnsi="Microsoft Sans Serif" w:cs="Microsoft Sans Serif"/>
        </w:rPr>
      </w:pPr>
      <w:bookmarkStart w:id="0" w:name="_GoBack"/>
      <w:bookmarkEnd w:id="0"/>
    </w:p>
    <w:sectPr w:rsidR="00917A33" w:rsidRPr="00974B52" w:rsidSect="00917A3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8B4" w:rsidRDefault="000338B4" w:rsidP="000338B4">
      <w:pPr>
        <w:spacing w:after="0" w:line="240" w:lineRule="auto"/>
      </w:pPr>
      <w:r>
        <w:separator/>
      </w:r>
    </w:p>
  </w:endnote>
  <w:endnote w:type="continuationSeparator" w:id="0">
    <w:p w:rsidR="000338B4" w:rsidRDefault="000338B4" w:rsidP="00033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37099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38B4" w:rsidRDefault="000338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11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338B4" w:rsidRDefault="00033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8B4" w:rsidRDefault="000338B4" w:rsidP="000338B4">
      <w:pPr>
        <w:spacing w:after="0" w:line="240" w:lineRule="auto"/>
      </w:pPr>
      <w:r>
        <w:separator/>
      </w:r>
    </w:p>
  </w:footnote>
  <w:footnote w:type="continuationSeparator" w:id="0">
    <w:p w:rsidR="000338B4" w:rsidRDefault="000338B4" w:rsidP="00033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B3DEA"/>
    <w:multiLevelType w:val="hybridMultilevel"/>
    <w:tmpl w:val="0BAAB67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9811D0"/>
    <w:multiLevelType w:val="hybridMultilevel"/>
    <w:tmpl w:val="718A2D92"/>
    <w:lvl w:ilvl="0" w:tplc="0409000F">
      <w:start w:val="1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6B266285"/>
    <w:multiLevelType w:val="hybridMultilevel"/>
    <w:tmpl w:val="81DE8D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A2"/>
    <w:rsid w:val="000041F9"/>
    <w:rsid w:val="0000545F"/>
    <w:rsid w:val="000061C4"/>
    <w:rsid w:val="0001441C"/>
    <w:rsid w:val="00014A89"/>
    <w:rsid w:val="00015E11"/>
    <w:rsid w:val="000237A3"/>
    <w:rsid w:val="00023B50"/>
    <w:rsid w:val="00025797"/>
    <w:rsid w:val="00030513"/>
    <w:rsid w:val="000338B4"/>
    <w:rsid w:val="000349D1"/>
    <w:rsid w:val="00037489"/>
    <w:rsid w:val="00040594"/>
    <w:rsid w:val="00041144"/>
    <w:rsid w:val="00042E20"/>
    <w:rsid w:val="00043FDC"/>
    <w:rsid w:val="000540BF"/>
    <w:rsid w:val="00056F92"/>
    <w:rsid w:val="00060258"/>
    <w:rsid w:val="00063BD9"/>
    <w:rsid w:val="000658B4"/>
    <w:rsid w:val="000661EA"/>
    <w:rsid w:val="00066480"/>
    <w:rsid w:val="00082A59"/>
    <w:rsid w:val="000858A0"/>
    <w:rsid w:val="00085D88"/>
    <w:rsid w:val="0009002E"/>
    <w:rsid w:val="00092D3B"/>
    <w:rsid w:val="000A3C3D"/>
    <w:rsid w:val="000A5451"/>
    <w:rsid w:val="000B0FE4"/>
    <w:rsid w:val="000B17DC"/>
    <w:rsid w:val="000B18B5"/>
    <w:rsid w:val="000B4C33"/>
    <w:rsid w:val="000B50BF"/>
    <w:rsid w:val="000C38FA"/>
    <w:rsid w:val="000C7A46"/>
    <w:rsid w:val="000C7C1F"/>
    <w:rsid w:val="000D2850"/>
    <w:rsid w:val="000E7978"/>
    <w:rsid w:val="000F2598"/>
    <w:rsid w:val="000F322B"/>
    <w:rsid w:val="001037B7"/>
    <w:rsid w:val="001051E7"/>
    <w:rsid w:val="001110CF"/>
    <w:rsid w:val="00120B8C"/>
    <w:rsid w:val="00132B2D"/>
    <w:rsid w:val="001366BA"/>
    <w:rsid w:val="00145431"/>
    <w:rsid w:val="001504D3"/>
    <w:rsid w:val="00154715"/>
    <w:rsid w:val="001561B5"/>
    <w:rsid w:val="00156FBE"/>
    <w:rsid w:val="0015758B"/>
    <w:rsid w:val="001604B8"/>
    <w:rsid w:val="00162691"/>
    <w:rsid w:val="00165A57"/>
    <w:rsid w:val="00166156"/>
    <w:rsid w:val="00191205"/>
    <w:rsid w:val="001916A5"/>
    <w:rsid w:val="00194896"/>
    <w:rsid w:val="001A7EBF"/>
    <w:rsid w:val="001B0FDA"/>
    <w:rsid w:val="001B555F"/>
    <w:rsid w:val="001C13C6"/>
    <w:rsid w:val="001C2795"/>
    <w:rsid w:val="001C785F"/>
    <w:rsid w:val="001D06B3"/>
    <w:rsid w:val="001D0E54"/>
    <w:rsid w:val="001D3167"/>
    <w:rsid w:val="001D4C55"/>
    <w:rsid w:val="001D75C3"/>
    <w:rsid w:val="001E36C7"/>
    <w:rsid w:val="001E557D"/>
    <w:rsid w:val="001E7370"/>
    <w:rsid w:val="001F0DE2"/>
    <w:rsid w:val="001F2248"/>
    <w:rsid w:val="001F7138"/>
    <w:rsid w:val="00201367"/>
    <w:rsid w:val="00201D26"/>
    <w:rsid w:val="0020358F"/>
    <w:rsid w:val="00203F01"/>
    <w:rsid w:val="00206265"/>
    <w:rsid w:val="002113DF"/>
    <w:rsid w:val="00211922"/>
    <w:rsid w:val="00214204"/>
    <w:rsid w:val="00215FE6"/>
    <w:rsid w:val="002229E1"/>
    <w:rsid w:val="002248A5"/>
    <w:rsid w:val="00226BAD"/>
    <w:rsid w:val="00227A7A"/>
    <w:rsid w:val="00233253"/>
    <w:rsid w:val="00233276"/>
    <w:rsid w:val="0023382A"/>
    <w:rsid w:val="0023411B"/>
    <w:rsid w:val="00234A88"/>
    <w:rsid w:val="00243F5F"/>
    <w:rsid w:val="00245B45"/>
    <w:rsid w:val="00246B72"/>
    <w:rsid w:val="00252586"/>
    <w:rsid w:val="00253D44"/>
    <w:rsid w:val="00260E63"/>
    <w:rsid w:val="00264557"/>
    <w:rsid w:val="0026487B"/>
    <w:rsid w:val="00266902"/>
    <w:rsid w:val="00272D24"/>
    <w:rsid w:val="002753D9"/>
    <w:rsid w:val="00275A13"/>
    <w:rsid w:val="00275D4D"/>
    <w:rsid w:val="00277CCA"/>
    <w:rsid w:val="002825AE"/>
    <w:rsid w:val="002827F8"/>
    <w:rsid w:val="00284659"/>
    <w:rsid w:val="00284D03"/>
    <w:rsid w:val="00285D76"/>
    <w:rsid w:val="002863F6"/>
    <w:rsid w:val="002871FC"/>
    <w:rsid w:val="002872D4"/>
    <w:rsid w:val="00287BBD"/>
    <w:rsid w:val="00296B8A"/>
    <w:rsid w:val="002970E8"/>
    <w:rsid w:val="002A2797"/>
    <w:rsid w:val="002A53BA"/>
    <w:rsid w:val="002B779F"/>
    <w:rsid w:val="002C0B61"/>
    <w:rsid w:val="002C30BE"/>
    <w:rsid w:val="002C6741"/>
    <w:rsid w:val="002C7951"/>
    <w:rsid w:val="002D5454"/>
    <w:rsid w:val="002D5744"/>
    <w:rsid w:val="002E1A69"/>
    <w:rsid w:val="002E4AD2"/>
    <w:rsid w:val="002F78E2"/>
    <w:rsid w:val="0030447E"/>
    <w:rsid w:val="00304B33"/>
    <w:rsid w:val="0030565E"/>
    <w:rsid w:val="003062DF"/>
    <w:rsid w:val="00306FB3"/>
    <w:rsid w:val="00315497"/>
    <w:rsid w:val="003202BF"/>
    <w:rsid w:val="00320899"/>
    <w:rsid w:val="003230F9"/>
    <w:rsid w:val="00324E1A"/>
    <w:rsid w:val="00325F58"/>
    <w:rsid w:val="00326AF5"/>
    <w:rsid w:val="00326BC6"/>
    <w:rsid w:val="00330C7A"/>
    <w:rsid w:val="00331508"/>
    <w:rsid w:val="00331A49"/>
    <w:rsid w:val="003320F4"/>
    <w:rsid w:val="00332988"/>
    <w:rsid w:val="003368BC"/>
    <w:rsid w:val="00343592"/>
    <w:rsid w:val="00344845"/>
    <w:rsid w:val="0034756D"/>
    <w:rsid w:val="00347970"/>
    <w:rsid w:val="00347AA5"/>
    <w:rsid w:val="0035244A"/>
    <w:rsid w:val="00355019"/>
    <w:rsid w:val="00355766"/>
    <w:rsid w:val="003570F5"/>
    <w:rsid w:val="003607E8"/>
    <w:rsid w:val="003626A4"/>
    <w:rsid w:val="00362986"/>
    <w:rsid w:val="003637BD"/>
    <w:rsid w:val="00367334"/>
    <w:rsid w:val="00371A42"/>
    <w:rsid w:val="00372FED"/>
    <w:rsid w:val="00377C64"/>
    <w:rsid w:val="003821C6"/>
    <w:rsid w:val="00384674"/>
    <w:rsid w:val="00386C23"/>
    <w:rsid w:val="00393B71"/>
    <w:rsid w:val="00394C30"/>
    <w:rsid w:val="003A168F"/>
    <w:rsid w:val="003A571E"/>
    <w:rsid w:val="003B0412"/>
    <w:rsid w:val="003B0894"/>
    <w:rsid w:val="003B1CE9"/>
    <w:rsid w:val="003B20FA"/>
    <w:rsid w:val="003B5E22"/>
    <w:rsid w:val="003D376F"/>
    <w:rsid w:val="003D38C2"/>
    <w:rsid w:val="003D7DF7"/>
    <w:rsid w:val="003F0988"/>
    <w:rsid w:val="003F45BA"/>
    <w:rsid w:val="003F793D"/>
    <w:rsid w:val="004000F1"/>
    <w:rsid w:val="00402097"/>
    <w:rsid w:val="0040612D"/>
    <w:rsid w:val="00411287"/>
    <w:rsid w:val="00411314"/>
    <w:rsid w:val="004164D7"/>
    <w:rsid w:val="00417A6A"/>
    <w:rsid w:val="00420556"/>
    <w:rsid w:val="004239B9"/>
    <w:rsid w:val="004245B9"/>
    <w:rsid w:val="00426FD2"/>
    <w:rsid w:val="0043088D"/>
    <w:rsid w:val="004315AB"/>
    <w:rsid w:val="00433B9E"/>
    <w:rsid w:val="00433CDD"/>
    <w:rsid w:val="0043656D"/>
    <w:rsid w:val="00443077"/>
    <w:rsid w:val="004450F4"/>
    <w:rsid w:val="00445512"/>
    <w:rsid w:val="004477A1"/>
    <w:rsid w:val="00452351"/>
    <w:rsid w:val="004523DE"/>
    <w:rsid w:val="004638AE"/>
    <w:rsid w:val="004678B0"/>
    <w:rsid w:val="00470F01"/>
    <w:rsid w:val="00471077"/>
    <w:rsid w:val="0047765A"/>
    <w:rsid w:val="00483D0B"/>
    <w:rsid w:val="004855C8"/>
    <w:rsid w:val="004858B8"/>
    <w:rsid w:val="004905E3"/>
    <w:rsid w:val="00497615"/>
    <w:rsid w:val="004A11DE"/>
    <w:rsid w:val="004A3268"/>
    <w:rsid w:val="004A36ED"/>
    <w:rsid w:val="004A3957"/>
    <w:rsid w:val="004A3C3F"/>
    <w:rsid w:val="004A5422"/>
    <w:rsid w:val="004A6219"/>
    <w:rsid w:val="004B010C"/>
    <w:rsid w:val="004B1E16"/>
    <w:rsid w:val="004B20FE"/>
    <w:rsid w:val="004B5590"/>
    <w:rsid w:val="004C0627"/>
    <w:rsid w:val="004C1CD2"/>
    <w:rsid w:val="004C2B4E"/>
    <w:rsid w:val="004C2F33"/>
    <w:rsid w:val="004C61D2"/>
    <w:rsid w:val="004C64B3"/>
    <w:rsid w:val="004D5EF8"/>
    <w:rsid w:val="004D661B"/>
    <w:rsid w:val="004E0FF9"/>
    <w:rsid w:val="004E1BF0"/>
    <w:rsid w:val="004E52A8"/>
    <w:rsid w:val="004F3569"/>
    <w:rsid w:val="004F623A"/>
    <w:rsid w:val="004F7660"/>
    <w:rsid w:val="0050256F"/>
    <w:rsid w:val="00503F4C"/>
    <w:rsid w:val="00504A77"/>
    <w:rsid w:val="00505241"/>
    <w:rsid w:val="005074E9"/>
    <w:rsid w:val="005075DF"/>
    <w:rsid w:val="005079F9"/>
    <w:rsid w:val="00512D79"/>
    <w:rsid w:val="00513972"/>
    <w:rsid w:val="00514187"/>
    <w:rsid w:val="0051588F"/>
    <w:rsid w:val="00516898"/>
    <w:rsid w:val="00517BA9"/>
    <w:rsid w:val="005207DA"/>
    <w:rsid w:val="00523BD4"/>
    <w:rsid w:val="00524A33"/>
    <w:rsid w:val="005321C3"/>
    <w:rsid w:val="0053317B"/>
    <w:rsid w:val="00536455"/>
    <w:rsid w:val="00536D11"/>
    <w:rsid w:val="00537830"/>
    <w:rsid w:val="0054098E"/>
    <w:rsid w:val="005409C5"/>
    <w:rsid w:val="00541BCB"/>
    <w:rsid w:val="00542163"/>
    <w:rsid w:val="0054445F"/>
    <w:rsid w:val="00544CAD"/>
    <w:rsid w:val="00550985"/>
    <w:rsid w:val="00557238"/>
    <w:rsid w:val="0056668B"/>
    <w:rsid w:val="00567494"/>
    <w:rsid w:val="005709BC"/>
    <w:rsid w:val="00570C67"/>
    <w:rsid w:val="00574AF9"/>
    <w:rsid w:val="0057684A"/>
    <w:rsid w:val="005807EB"/>
    <w:rsid w:val="00580F92"/>
    <w:rsid w:val="005814E0"/>
    <w:rsid w:val="00582D99"/>
    <w:rsid w:val="00584286"/>
    <w:rsid w:val="00590C90"/>
    <w:rsid w:val="00590D30"/>
    <w:rsid w:val="00593117"/>
    <w:rsid w:val="005A191D"/>
    <w:rsid w:val="005A6A25"/>
    <w:rsid w:val="005A7883"/>
    <w:rsid w:val="005B5FD9"/>
    <w:rsid w:val="005B7DDC"/>
    <w:rsid w:val="005C1949"/>
    <w:rsid w:val="005C2FCC"/>
    <w:rsid w:val="005C5D0C"/>
    <w:rsid w:val="005C710F"/>
    <w:rsid w:val="005E673A"/>
    <w:rsid w:val="005F0690"/>
    <w:rsid w:val="005F7E42"/>
    <w:rsid w:val="00603825"/>
    <w:rsid w:val="006056E6"/>
    <w:rsid w:val="006122BA"/>
    <w:rsid w:val="00613AC7"/>
    <w:rsid w:val="00621386"/>
    <w:rsid w:val="006474F5"/>
    <w:rsid w:val="0065094C"/>
    <w:rsid w:val="00660910"/>
    <w:rsid w:val="00662863"/>
    <w:rsid w:val="00664C9C"/>
    <w:rsid w:val="00665095"/>
    <w:rsid w:val="006701A1"/>
    <w:rsid w:val="0067040D"/>
    <w:rsid w:val="00670BC5"/>
    <w:rsid w:val="00671268"/>
    <w:rsid w:val="00675DF0"/>
    <w:rsid w:val="00676366"/>
    <w:rsid w:val="00676C45"/>
    <w:rsid w:val="00677EC2"/>
    <w:rsid w:val="00680937"/>
    <w:rsid w:val="00680DF6"/>
    <w:rsid w:val="00681C79"/>
    <w:rsid w:val="00686733"/>
    <w:rsid w:val="00686FB5"/>
    <w:rsid w:val="00690EF4"/>
    <w:rsid w:val="00695F55"/>
    <w:rsid w:val="006A210E"/>
    <w:rsid w:val="006A3A69"/>
    <w:rsid w:val="006A4FED"/>
    <w:rsid w:val="006A6024"/>
    <w:rsid w:val="006A66E4"/>
    <w:rsid w:val="006A693E"/>
    <w:rsid w:val="006B11F3"/>
    <w:rsid w:val="006B4845"/>
    <w:rsid w:val="006B72CC"/>
    <w:rsid w:val="006C2E34"/>
    <w:rsid w:val="006C35C4"/>
    <w:rsid w:val="006C79D5"/>
    <w:rsid w:val="006D66C1"/>
    <w:rsid w:val="006D6E1A"/>
    <w:rsid w:val="006E57D5"/>
    <w:rsid w:val="006E6DBE"/>
    <w:rsid w:val="006F717F"/>
    <w:rsid w:val="00701F56"/>
    <w:rsid w:val="00704488"/>
    <w:rsid w:val="007058C8"/>
    <w:rsid w:val="0070655F"/>
    <w:rsid w:val="0070751B"/>
    <w:rsid w:val="00711B63"/>
    <w:rsid w:val="00712279"/>
    <w:rsid w:val="007125E6"/>
    <w:rsid w:val="0071366F"/>
    <w:rsid w:val="00714B1C"/>
    <w:rsid w:val="00715869"/>
    <w:rsid w:val="007162AF"/>
    <w:rsid w:val="00716380"/>
    <w:rsid w:val="0071708A"/>
    <w:rsid w:val="00717678"/>
    <w:rsid w:val="00717C46"/>
    <w:rsid w:val="007200F8"/>
    <w:rsid w:val="00726B62"/>
    <w:rsid w:val="00734626"/>
    <w:rsid w:val="007400EA"/>
    <w:rsid w:val="0074056B"/>
    <w:rsid w:val="00740E46"/>
    <w:rsid w:val="007420A8"/>
    <w:rsid w:val="00746704"/>
    <w:rsid w:val="007471A2"/>
    <w:rsid w:val="00752958"/>
    <w:rsid w:val="00753F7B"/>
    <w:rsid w:val="007559B5"/>
    <w:rsid w:val="00756414"/>
    <w:rsid w:val="007568E1"/>
    <w:rsid w:val="0076069C"/>
    <w:rsid w:val="0076597C"/>
    <w:rsid w:val="00765987"/>
    <w:rsid w:val="00765F9F"/>
    <w:rsid w:val="00766015"/>
    <w:rsid w:val="00767ABC"/>
    <w:rsid w:val="00767DE6"/>
    <w:rsid w:val="0077398C"/>
    <w:rsid w:val="00773CD7"/>
    <w:rsid w:val="00774559"/>
    <w:rsid w:val="00775344"/>
    <w:rsid w:val="00776FD1"/>
    <w:rsid w:val="007802A1"/>
    <w:rsid w:val="00784D06"/>
    <w:rsid w:val="00790775"/>
    <w:rsid w:val="007970B3"/>
    <w:rsid w:val="007A3384"/>
    <w:rsid w:val="007A33EA"/>
    <w:rsid w:val="007B0A2E"/>
    <w:rsid w:val="007B0EFC"/>
    <w:rsid w:val="007B0F4E"/>
    <w:rsid w:val="007B29E7"/>
    <w:rsid w:val="007B3A1D"/>
    <w:rsid w:val="007B6B38"/>
    <w:rsid w:val="007C0206"/>
    <w:rsid w:val="007C0705"/>
    <w:rsid w:val="007C236A"/>
    <w:rsid w:val="007C5D44"/>
    <w:rsid w:val="007C70A2"/>
    <w:rsid w:val="007D08E9"/>
    <w:rsid w:val="007D1B29"/>
    <w:rsid w:val="007D42C1"/>
    <w:rsid w:val="007D47CD"/>
    <w:rsid w:val="007D5CC1"/>
    <w:rsid w:val="007D6BC1"/>
    <w:rsid w:val="007D71E8"/>
    <w:rsid w:val="007E0379"/>
    <w:rsid w:val="007E102A"/>
    <w:rsid w:val="007E60E0"/>
    <w:rsid w:val="007E6AAA"/>
    <w:rsid w:val="007E6EA4"/>
    <w:rsid w:val="007F5E64"/>
    <w:rsid w:val="007F6E43"/>
    <w:rsid w:val="0080013E"/>
    <w:rsid w:val="00802E29"/>
    <w:rsid w:val="008037FE"/>
    <w:rsid w:val="0081183D"/>
    <w:rsid w:val="00812004"/>
    <w:rsid w:val="008133C5"/>
    <w:rsid w:val="00814E63"/>
    <w:rsid w:val="008156D9"/>
    <w:rsid w:val="008302D6"/>
    <w:rsid w:val="00833316"/>
    <w:rsid w:val="00842C8B"/>
    <w:rsid w:val="00844AB7"/>
    <w:rsid w:val="008533F0"/>
    <w:rsid w:val="0085448F"/>
    <w:rsid w:val="008624CE"/>
    <w:rsid w:val="00867320"/>
    <w:rsid w:val="008676C9"/>
    <w:rsid w:val="00870892"/>
    <w:rsid w:val="008716B0"/>
    <w:rsid w:val="00872DA8"/>
    <w:rsid w:val="008747AD"/>
    <w:rsid w:val="0087697E"/>
    <w:rsid w:val="00877BE6"/>
    <w:rsid w:val="008825C7"/>
    <w:rsid w:val="008847B8"/>
    <w:rsid w:val="00886987"/>
    <w:rsid w:val="008A00AE"/>
    <w:rsid w:val="008A0B62"/>
    <w:rsid w:val="008A1968"/>
    <w:rsid w:val="008B2E88"/>
    <w:rsid w:val="008B5C97"/>
    <w:rsid w:val="008B6CE4"/>
    <w:rsid w:val="008B775E"/>
    <w:rsid w:val="008D2C97"/>
    <w:rsid w:val="008D3B68"/>
    <w:rsid w:val="008D54B2"/>
    <w:rsid w:val="008D6E2E"/>
    <w:rsid w:val="008E0FD6"/>
    <w:rsid w:val="008E20FE"/>
    <w:rsid w:val="008E4791"/>
    <w:rsid w:val="008F6B5F"/>
    <w:rsid w:val="008F6D3D"/>
    <w:rsid w:val="00902100"/>
    <w:rsid w:val="0090492C"/>
    <w:rsid w:val="0090720F"/>
    <w:rsid w:val="00911F1F"/>
    <w:rsid w:val="00914264"/>
    <w:rsid w:val="00914DAF"/>
    <w:rsid w:val="00917A33"/>
    <w:rsid w:val="0092388F"/>
    <w:rsid w:val="00925519"/>
    <w:rsid w:val="00944BBE"/>
    <w:rsid w:val="00953162"/>
    <w:rsid w:val="00953BDC"/>
    <w:rsid w:val="00954EE6"/>
    <w:rsid w:val="0096265F"/>
    <w:rsid w:val="00962C4B"/>
    <w:rsid w:val="00964C64"/>
    <w:rsid w:val="00970DA9"/>
    <w:rsid w:val="0097271E"/>
    <w:rsid w:val="00974B52"/>
    <w:rsid w:val="00975634"/>
    <w:rsid w:val="00976C08"/>
    <w:rsid w:val="009778A9"/>
    <w:rsid w:val="00977A8D"/>
    <w:rsid w:val="009818A8"/>
    <w:rsid w:val="009833AD"/>
    <w:rsid w:val="00983C17"/>
    <w:rsid w:val="00986761"/>
    <w:rsid w:val="00987011"/>
    <w:rsid w:val="00987E10"/>
    <w:rsid w:val="00993770"/>
    <w:rsid w:val="009A024C"/>
    <w:rsid w:val="009A258D"/>
    <w:rsid w:val="009A38C2"/>
    <w:rsid w:val="009A6950"/>
    <w:rsid w:val="009A7284"/>
    <w:rsid w:val="009A7FF5"/>
    <w:rsid w:val="009B0081"/>
    <w:rsid w:val="009B47A0"/>
    <w:rsid w:val="009B482D"/>
    <w:rsid w:val="009C0C3D"/>
    <w:rsid w:val="009C254C"/>
    <w:rsid w:val="009C2FBA"/>
    <w:rsid w:val="009D16E7"/>
    <w:rsid w:val="009D7A77"/>
    <w:rsid w:val="009E389D"/>
    <w:rsid w:val="009E4C52"/>
    <w:rsid w:val="009E7DEA"/>
    <w:rsid w:val="009F63AE"/>
    <w:rsid w:val="00A0252F"/>
    <w:rsid w:val="00A038B8"/>
    <w:rsid w:val="00A07B49"/>
    <w:rsid w:val="00A07CEB"/>
    <w:rsid w:val="00A12891"/>
    <w:rsid w:val="00A2041D"/>
    <w:rsid w:val="00A20486"/>
    <w:rsid w:val="00A22EBE"/>
    <w:rsid w:val="00A232BC"/>
    <w:rsid w:val="00A24649"/>
    <w:rsid w:val="00A26243"/>
    <w:rsid w:val="00A2691B"/>
    <w:rsid w:val="00A26FF3"/>
    <w:rsid w:val="00A271FF"/>
    <w:rsid w:val="00A30759"/>
    <w:rsid w:val="00A30FB3"/>
    <w:rsid w:val="00A370BB"/>
    <w:rsid w:val="00A370E8"/>
    <w:rsid w:val="00A37BA5"/>
    <w:rsid w:val="00A4121F"/>
    <w:rsid w:val="00A41B26"/>
    <w:rsid w:val="00A42358"/>
    <w:rsid w:val="00A428FD"/>
    <w:rsid w:val="00A4363A"/>
    <w:rsid w:val="00A45BC6"/>
    <w:rsid w:val="00A5793B"/>
    <w:rsid w:val="00A605A9"/>
    <w:rsid w:val="00A60BF0"/>
    <w:rsid w:val="00A653E9"/>
    <w:rsid w:val="00A65579"/>
    <w:rsid w:val="00A656F0"/>
    <w:rsid w:val="00A66269"/>
    <w:rsid w:val="00A74678"/>
    <w:rsid w:val="00A76B7D"/>
    <w:rsid w:val="00A77124"/>
    <w:rsid w:val="00A80650"/>
    <w:rsid w:val="00A8338A"/>
    <w:rsid w:val="00A83487"/>
    <w:rsid w:val="00A91368"/>
    <w:rsid w:val="00A95969"/>
    <w:rsid w:val="00AA17C0"/>
    <w:rsid w:val="00AA3068"/>
    <w:rsid w:val="00AA4C89"/>
    <w:rsid w:val="00AA7287"/>
    <w:rsid w:val="00AB211D"/>
    <w:rsid w:val="00AB7223"/>
    <w:rsid w:val="00AC44F2"/>
    <w:rsid w:val="00AC734B"/>
    <w:rsid w:val="00AD0094"/>
    <w:rsid w:val="00AD7ED1"/>
    <w:rsid w:val="00AE647F"/>
    <w:rsid w:val="00AF030E"/>
    <w:rsid w:val="00AF04A2"/>
    <w:rsid w:val="00AF459E"/>
    <w:rsid w:val="00AF68D3"/>
    <w:rsid w:val="00AF7859"/>
    <w:rsid w:val="00B00F61"/>
    <w:rsid w:val="00B02042"/>
    <w:rsid w:val="00B10F7A"/>
    <w:rsid w:val="00B1291C"/>
    <w:rsid w:val="00B13DE3"/>
    <w:rsid w:val="00B149AF"/>
    <w:rsid w:val="00B15E61"/>
    <w:rsid w:val="00B2375D"/>
    <w:rsid w:val="00B2440E"/>
    <w:rsid w:val="00B24D25"/>
    <w:rsid w:val="00B27E3B"/>
    <w:rsid w:val="00B313C7"/>
    <w:rsid w:val="00B31A57"/>
    <w:rsid w:val="00B345D1"/>
    <w:rsid w:val="00B41E35"/>
    <w:rsid w:val="00B42EB8"/>
    <w:rsid w:val="00B47ACB"/>
    <w:rsid w:val="00B501DE"/>
    <w:rsid w:val="00B502D1"/>
    <w:rsid w:val="00B50A59"/>
    <w:rsid w:val="00B55392"/>
    <w:rsid w:val="00B5707D"/>
    <w:rsid w:val="00B57693"/>
    <w:rsid w:val="00B576F9"/>
    <w:rsid w:val="00B61297"/>
    <w:rsid w:val="00B64535"/>
    <w:rsid w:val="00B6484F"/>
    <w:rsid w:val="00B64F48"/>
    <w:rsid w:val="00B65B87"/>
    <w:rsid w:val="00B66004"/>
    <w:rsid w:val="00B673B4"/>
    <w:rsid w:val="00B70F03"/>
    <w:rsid w:val="00B74C60"/>
    <w:rsid w:val="00B81E5C"/>
    <w:rsid w:val="00B82E84"/>
    <w:rsid w:val="00B85D1E"/>
    <w:rsid w:val="00B95DED"/>
    <w:rsid w:val="00BA228B"/>
    <w:rsid w:val="00BA293F"/>
    <w:rsid w:val="00BA3C08"/>
    <w:rsid w:val="00BA4BEF"/>
    <w:rsid w:val="00BA5DF8"/>
    <w:rsid w:val="00BB4AD3"/>
    <w:rsid w:val="00BB4C3F"/>
    <w:rsid w:val="00BB572D"/>
    <w:rsid w:val="00BC34FB"/>
    <w:rsid w:val="00BD0E4B"/>
    <w:rsid w:val="00BD126B"/>
    <w:rsid w:val="00BD3329"/>
    <w:rsid w:val="00BD3A4D"/>
    <w:rsid w:val="00BE281C"/>
    <w:rsid w:val="00BE7D05"/>
    <w:rsid w:val="00BF11ED"/>
    <w:rsid w:val="00BF4AB4"/>
    <w:rsid w:val="00BF7FCB"/>
    <w:rsid w:val="00C035F5"/>
    <w:rsid w:val="00C03F3A"/>
    <w:rsid w:val="00C04DC0"/>
    <w:rsid w:val="00C1026B"/>
    <w:rsid w:val="00C15059"/>
    <w:rsid w:val="00C15852"/>
    <w:rsid w:val="00C17E29"/>
    <w:rsid w:val="00C20E0B"/>
    <w:rsid w:val="00C21D59"/>
    <w:rsid w:val="00C21F13"/>
    <w:rsid w:val="00C22736"/>
    <w:rsid w:val="00C306B8"/>
    <w:rsid w:val="00C307C0"/>
    <w:rsid w:val="00C3084C"/>
    <w:rsid w:val="00C311EC"/>
    <w:rsid w:val="00C34992"/>
    <w:rsid w:val="00C363C3"/>
    <w:rsid w:val="00C40B8B"/>
    <w:rsid w:val="00C41152"/>
    <w:rsid w:val="00C43716"/>
    <w:rsid w:val="00C43F78"/>
    <w:rsid w:val="00C4618C"/>
    <w:rsid w:val="00C5082B"/>
    <w:rsid w:val="00C52E89"/>
    <w:rsid w:val="00C54A20"/>
    <w:rsid w:val="00C550EB"/>
    <w:rsid w:val="00C5516C"/>
    <w:rsid w:val="00C56931"/>
    <w:rsid w:val="00C56A0C"/>
    <w:rsid w:val="00C61E04"/>
    <w:rsid w:val="00C64769"/>
    <w:rsid w:val="00C73233"/>
    <w:rsid w:val="00C7549B"/>
    <w:rsid w:val="00C80222"/>
    <w:rsid w:val="00C8167D"/>
    <w:rsid w:val="00C81AD3"/>
    <w:rsid w:val="00C87F08"/>
    <w:rsid w:val="00C90EFF"/>
    <w:rsid w:val="00C92F8C"/>
    <w:rsid w:val="00C93BF0"/>
    <w:rsid w:val="00CA01F1"/>
    <w:rsid w:val="00CA7AD8"/>
    <w:rsid w:val="00CB193E"/>
    <w:rsid w:val="00CB2442"/>
    <w:rsid w:val="00CB6B49"/>
    <w:rsid w:val="00CB7BF0"/>
    <w:rsid w:val="00CC11A6"/>
    <w:rsid w:val="00CC21DF"/>
    <w:rsid w:val="00CC3220"/>
    <w:rsid w:val="00CC5657"/>
    <w:rsid w:val="00CD093E"/>
    <w:rsid w:val="00CD1E52"/>
    <w:rsid w:val="00CD20D6"/>
    <w:rsid w:val="00CD3931"/>
    <w:rsid w:val="00CD79AC"/>
    <w:rsid w:val="00CE2209"/>
    <w:rsid w:val="00CE318C"/>
    <w:rsid w:val="00CE5AC3"/>
    <w:rsid w:val="00CE78E2"/>
    <w:rsid w:val="00CF30E5"/>
    <w:rsid w:val="00CF47C4"/>
    <w:rsid w:val="00CF72C5"/>
    <w:rsid w:val="00D056AB"/>
    <w:rsid w:val="00D05ECF"/>
    <w:rsid w:val="00D1272F"/>
    <w:rsid w:val="00D178A9"/>
    <w:rsid w:val="00D204AB"/>
    <w:rsid w:val="00D20916"/>
    <w:rsid w:val="00D20C47"/>
    <w:rsid w:val="00D22A24"/>
    <w:rsid w:val="00D311C4"/>
    <w:rsid w:val="00D33F8F"/>
    <w:rsid w:val="00D4191B"/>
    <w:rsid w:val="00D4574A"/>
    <w:rsid w:val="00D46065"/>
    <w:rsid w:val="00D47115"/>
    <w:rsid w:val="00D47CEE"/>
    <w:rsid w:val="00D51105"/>
    <w:rsid w:val="00D52343"/>
    <w:rsid w:val="00D529ED"/>
    <w:rsid w:val="00D53A76"/>
    <w:rsid w:val="00D53B73"/>
    <w:rsid w:val="00D617E7"/>
    <w:rsid w:val="00D62BF2"/>
    <w:rsid w:val="00D64C55"/>
    <w:rsid w:val="00D65DB2"/>
    <w:rsid w:val="00D67421"/>
    <w:rsid w:val="00D674EE"/>
    <w:rsid w:val="00D679F6"/>
    <w:rsid w:val="00D7008B"/>
    <w:rsid w:val="00D70B8A"/>
    <w:rsid w:val="00D74920"/>
    <w:rsid w:val="00D858BF"/>
    <w:rsid w:val="00D8686F"/>
    <w:rsid w:val="00D9332B"/>
    <w:rsid w:val="00D969DA"/>
    <w:rsid w:val="00DA2C3A"/>
    <w:rsid w:val="00DA7661"/>
    <w:rsid w:val="00DA7E0E"/>
    <w:rsid w:val="00DB1A92"/>
    <w:rsid w:val="00DB1D21"/>
    <w:rsid w:val="00DB3888"/>
    <w:rsid w:val="00DC3C68"/>
    <w:rsid w:val="00DC3FA4"/>
    <w:rsid w:val="00DC4535"/>
    <w:rsid w:val="00DC7C23"/>
    <w:rsid w:val="00DD045C"/>
    <w:rsid w:val="00DD0E77"/>
    <w:rsid w:val="00DD136A"/>
    <w:rsid w:val="00DD14F5"/>
    <w:rsid w:val="00DE2612"/>
    <w:rsid w:val="00DE43BF"/>
    <w:rsid w:val="00DE5629"/>
    <w:rsid w:val="00DF0A70"/>
    <w:rsid w:val="00DF2B0A"/>
    <w:rsid w:val="00DF72F3"/>
    <w:rsid w:val="00E00401"/>
    <w:rsid w:val="00E02398"/>
    <w:rsid w:val="00E049D4"/>
    <w:rsid w:val="00E0505F"/>
    <w:rsid w:val="00E15833"/>
    <w:rsid w:val="00E15FDE"/>
    <w:rsid w:val="00E1603D"/>
    <w:rsid w:val="00E163A2"/>
    <w:rsid w:val="00E1675A"/>
    <w:rsid w:val="00E16D7D"/>
    <w:rsid w:val="00E20340"/>
    <w:rsid w:val="00E2280F"/>
    <w:rsid w:val="00E26277"/>
    <w:rsid w:val="00E302FF"/>
    <w:rsid w:val="00E335EA"/>
    <w:rsid w:val="00E3637D"/>
    <w:rsid w:val="00E365C1"/>
    <w:rsid w:val="00E368B0"/>
    <w:rsid w:val="00E43A09"/>
    <w:rsid w:val="00E44A0C"/>
    <w:rsid w:val="00E47686"/>
    <w:rsid w:val="00E522F7"/>
    <w:rsid w:val="00E53C90"/>
    <w:rsid w:val="00E57308"/>
    <w:rsid w:val="00E575BE"/>
    <w:rsid w:val="00E57E5E"/>
    <w:rsid w:val="00E601FD"/>
    <w:rsid w:val="00E62022"/>
    <w:rsid w:val="00E65ED2"/>
    <w:rsid w:val="00E7047D"/>
    <w:rsid w:val="00E71C49"/>
    <w:rsid w:val="00E75B9F"/>
    <w:rsid w:val="00E762CD"/>
    <w:rsid w:val="00E77C72"/>
    <w:rsid w:val="00E82C12"/>
    <w:rsid w:val="00E8349F"/>
    <w:rsid w:val="00E87D66"/>
    <w:rsid w:val="00E92201"/>
    <w:rsid w:val="00E92D5D"/>
    <w:rsid w:val="00E94AEB"/>
    <w:rsid w:val="00E96946"/>
    <w:rsid w:val="00EA08FA"/>
    <w:rsid w:val="00EA3C1C"/>
    <w:rsid w:val="00EA3FAE"/>
    <w:rsid w:val="00EA58C9"/>
    <w:rsid w:val="00EA5942"/>
    <w:rsid w:val="00EA740E"/>
    <w:rsid w:val="00EA759F"/>
    <w:rsid w:val="00EB07F6"/>
    <w:rsid w:val="00EB0AE9"/>
    <w:rsid w:val="00EB2928"/>
    <w:rsid w:val="00EB4FF4"/>
    <w:rsid w:val="00EC2495"/>
    <w:rsid w:val="00EC4412"/>
    <w:rsid w:val="00EC4E1F"/>
    <w:rsid w:val="00EC6DBB"/>
    <w:rsid w:val="00ED0965"/>
    <w:rsid w:val="00ED2C0C"/>
    <w:rsid w:val="00ED4623"/>
    <w:rsid w:val="00ED4759"/>
    <w:rsid w:val="00EE2332"/>
    <w:rsid w:val="00EE3737"/>
    <w:rsid w:val="00EE5173"/>
    <w:rsid w:val="00EE5C0D"/>
    <w:rsid w:val="00EF0FBE"/>
    <w:rsid w:val="00EF3D8F"/>
    <w:rsid w:val="00EF704A"/>
    <w:rsid w:val="00EF73F2"/>
    <w:rsid w:val="00F02DAD"/>
    <w:rsid w:val="00F0427E"/>
    <w:rsid w:val="00F103CF"/>
    <w:rsid w:val="00F13CF9"/>
    <w:rsid w:val="00F14C39"/>
    <w:rsid w:val="00F14D08"/>
    <w:rsid w:val="00F1698E"/>
    <w:rsid w:val="00F257B1"/>
    <w:rsid w:val="00F315F3"/>
    <w:rsid w:val="00F31C87"/>
    <w:rsid w:val="00F3341F"/>
    <w:rsid w:val="00F33986"/>
    <w:rsid w:val="00F42E11"/>
    <w:rsid w:val="00F508CB"/>
    <w:rsid w:val="00F54D83"/>
    <w:rsid w:val="00F56EC0"/>
    <w:rsid w:val="00F60A6F"/>
    <w:rsid w:val="00F6314D"/>
    <w:rsid w:val="00F714CF"/>
    <w:rsid w:val="00F74EF4"/>
    <w:rsid w:val="00F77B5D"/>
    <w:rsid w:val="00F77BB9"/>
    <w:rsid w:val="00F83C77"/>
    <w:rsid w:val="00F87BBD"/>
    <w:rsid w:val="00F939F2"/>
    <w:rsid w:val="00F9709E"/>
    <w:rsid w:val="00FB16F1"/>
    <w:rsid w:val="00FB2FA1"/>
    <w:rsid w:val="00FB5F4B"/>
    <w:rsid w:val="00FB6559"/>
    <w:rsid w:val="00FC00D3"/>
    <w:rsid w:val="00FC1DE5"/>
    <w:rsid w:val="00FD12EA"/>
    <w:rsid w:val="00FD63FB"/>
    <w:rsid w:val="00FD6479"/>
    <w:rsid w:val="00FD7502"/>
    <w:rsid w:val="00FE3211"/>
    <w:rsid w:val="00FE337B"/>
    <w:rsid w:val="00FE61C3"/>
    <w:rsid w:val="00FF4AC9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F58ABC-7AE8-4359-8098-4DFFB2B5A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471A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71A2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471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71A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7471A2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471A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8B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3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8B4"/>
  </w:style>
  <w:style w:type="paragraph" w:styleId="Footer">
    <w:name w:val="footer"/>
    <w:basedOn w:val="Normal"/>
    <w:link w:val="FooterChar"/>
    <w:uiPriority w:val="99"/>
    <w:unhideWhenUsed/>
    <w:rsid w:val="00033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library.senecacollege.ca/Research_Help/Citing_Sources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2861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Rita Obaji</cp:lastModifiedBy>
  <cp:revision>2</cp:revision>
  <cp:lastPrinted>2013-09-09T00:48:00Z</cp:lastPrinted>
  <dcterms:created xsi:type="dcterms:W3CDTF">2017-09-01T12:52:00Z</dcterms:created>
  <dcterms:modified xsi:type="dcterms:W3CDTF">2017-09-01T12:52:00Z</dcterms:modified>
</cp:coreProperties>
</file>